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3D7E0" w14:textId="77777777" w:rsidR="00947816" w:rsidRDefault="00B07F09">
      <w:pPr>
        <w:pStyle w:val="berschrift1"/>
        <w:ind w:right="-283"/>
        <w:rPr>
          <w:lang w:val="en-GB"/>
        </w:rPr>
      </w:pPr>
      <w:r w:rsidRPr="00B07F09">
        <w:rPr>
          <w:lang w:val="en-GB"/>
        </w:rPr>
        <w:t>B.PRO</w:t>
      </w:r>
      <w:r w:rsidR="00947816" w:rsidRPr="00EB5659">
        <w:rPr>
          <w:lang w:val="en-GB"/>
        </w:rPr>
        <w:t xml:space="preserve"> COOK </w:t>
      </w:r>
      <w:r w:rsidR="00777689">
        <w:rPr>
          <w:lang w:val="en-GB"/>
        </w:rPr>
        <w:t xml:space="preserve">I-flex </w:t>
      </w:r>
      <w:r w:rsidR="00AC2BE1">
        <w:rPr>
          <w:lang w:val="en-GB"/>
        </w:rPr>
        <w:t>2</w:t>
      </w:r>
      <w:r w:rsidR="00777C10">
        <w:rPr>
          <w:lang w:val="en-GB"/>
        </w:rPr>
        <w:t xml:space="preserve"> built-in</w:t>
      </w:r>
    </w:p>
    <w:p w14:paraId="1B5D7821" w14:textId="77777777" w:rsidR="00777689" w:rsidRPr="00777689" w:rsidRDefault="00777689" w:rsidP="00777689">
      <w:pPr>
        <w:rPr>
          <w:b/>
          <w:sz w:val="28"/>
          <w:u w:val="single"/>
          <w:lang w:val="en-GB"/>
        </w:rPr>
      </w:pPr>
      <w:r w:rsidRPr="00777689">
        <w:rPr>
          <w:b/>
          <w:sz w:val="28"/>
          <w:u w:val="single"/>
          <w:lang w:val="en-GB"/>
        </w:rPr>
        <w:t xml:space="preserve">BC I-flex </w:t>
      </w:r>
      <w:r w:rsidR="00AC2BE1">
        <w:rPr>
          <w:b/>
          <w:sz w:val="28"/>
          <w:u w:val="single"/>
          <w:lang w:val="en-GB"/>
        </w:rPr>
        <w:t>2</w:t>
      </w:r>
      <w:r w:rsidR="00777C10">
        <w:rPr>
          <w:b/>
          <w:sz w:val="28"/>
          <w:u w:val="single"/>
          <w:lang w:val="en-GB"/>
        </w:rPr>
        <w:t xml:space="preserve"> built-in</w:t>
      </w:r>
    </w:p>
    <w:p w14:paraId="6BD655F7" w14:textId="77777777" w:rsidR="00727F6C" w:rsidRPr="00EB5659" w:rsidRDefault="00727F6C">
      <w:pPr>
        <w:tabs>
          <w:tab w:val="left" w:pos="2552"/>
        </w:tabs>
        <w:rPr>
          <w:lang w:val="en-GB"/>
        </w:rPr>
      </w:pPr>
    </w:p>
    <w:p w14:paraId="18ACC59E" w14:textId="77777777" w:rsidR="00727F6C" w:rsidRPr="00EB5659" w:rsidRDefault="00727F6C">
      <w:pPr>
        <w:pStyle w:val="Kopfzeile"/>
        <w:tabs>
          <w:tab w:val="clear" w:pos="4536"/>
          <w:tab w:val="clear" w:pos="9072"/>
          <w:tab w:val="left" w:pos="2552"/>
        </w:tabs>
        <w:rPr>
          <w:lang w:val="en-GB"/>
        </w:rPr>
      </w:pPr>
    </w:p>
    <w:p w14:paraId="3725ECA1" w14:textId="77777777" w:rsidR="00727F6C" w:rsidRPr="00600E33" w:rsidRDefault="00727F6C">
      <w:pPr>
        <w:tabs>
          <w:tab w:val="left" w:pos="1701"/>
        </w:tabs>
        <w:ind w:left="283" w:right="-283" w:hanging="283"/>
        <w:rPr>
          <w:b/>
          <w:lang w:val="en-US"/>
        </w:rPr>
      </w:pPr>
      <w:r w:rsidRPr="00600E33">
        <w:rPr>
          <w:b/>
          <w:lang w:val="en-US"/>
        </w:rPr>
        <w:t>Abmessungen</w:t>
      </w:r>
    </w:p>
    <w:p w14:paraId="44F3B91A" w14:textId="77777777" w:rsidR="00727F6C" w:rsidRPr="00600E33" w:rsidRDefault="00727F6C">
      <w:pPr>
        <w:tabs>
          <w:tab w:val="left" w:pos="2552"/>
        </w:tabs>
        <w:rPr>
          <w:lang w:val="en-US"/>
        </w:rPr>
      </w:pPr>
    </w:p>
    <w:p w14:paraId="5510E167" w14:textId="77777777" w:rsidR="003B0119" w:rsidRPr="00AC6C13" w:rsidRDefault="003B0119" w:rsidP="003B0119">
      <w:pPr>
        <w:tabs>
          <w:tab w:val="left" w:pos="2552"/>
        </w:tabs>
        <w:rPr>
          <w:color w:val="FF0000"/>
        </w:rPr>
      </w:pPr>
      <w:r>
        <w:t>Breite</w:t>
      </w:r>
      <w:r w:rsidR="00777689">
        <w:t>:</w:t>
      </w:r>
      <w:r w:rsidR="00777689">
        <w:tab/>
      </w:r>
      <w:r w:rsidR="00777689">
        <w:tab/>
        <w:t xml:space="preserve">925 </w:t>
      </w:r>
      <w:r>
        <w:t xml:space="preserve">mm </w:t>
      </w:r>
    </w:p>
    <w:p w14:paraId="03A406C9"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46A502BE"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436715EE" w14:textId="77777777" w:rsidR="00EB5659" w:rsidRDefault="00EB5659" w:rsidP="00EB5659">
      <w:pPr>
        <w:tabs>
          <w:tab w:val="left" w:pos="2552"/>
        </w:tabs>
      </w:pPr>
      <w:r>
        <w:t>Höhe Unterbau:</w:t>
      </w:r>
      <w:r>
        <w:tab/>
      </w:r>
      <w:r w:rsidR="00777689">
        <w:tab/>
      </w:r>
      <w:r>
        <w:t>900 mm</w:t>
      </w:r>
    </w:p>
    <w:p w14:paraId="64C11C4F" w14:textId="77777777" w:rsidR="00727F6C" w:rsidRDefault="00727F6C">
      <w:pPr>
        <w:tabs>
          <w:tab w:val="left" w:pos="2552"/>
        </w:tabs>
      </w:pPr>
    </w:p>
    <w:p w14:paraId="5F67DC29" w14:textId="77777777" w:rsidR="00AC6C13" w:rsidRDefault="00AC6C13">
      <w:pPr>
        <w:tabs>
          <w:tab w:val="left" w:pos="2552"/>
        </w:tabs>
      </w:pPr>
    </w:p>
    <w:p w14:paraId="2E760C74" w14:textId="77777777" w:rsidR="00727F6C" w:rsidRDefault="00727F6C">
      <w:pPr>
        <w:tabs>
          <w:tab w:val="left" w:pos="1701"/>
        </w:tabs>
        <w:ind w:right="-425"/>
        <w:rPr>
          <w:b/>
        </w:rPr>
      </w:pPr>
      <w:r>
        <w:rPr>
          <w:b/>
        </w:rPr>
        <w:t>Ausführung</w:t>
      </w:r>
    </w:p>
    <w:p w14:paraId="01C885C7" w14:textId="77777777" w:rsidR="00727F6C" w:rsidRDefault="00727F6C">
      <w:pPr>
        <w:pStyle w:val="Kopfzeile"/>
        <w:tabs>
          <w:tab w:val="clear" w:pos="4536"/>
          <w:tab w:val="clear" w:pos="9072"/>
          <w:tab w:val="left" w:pos="2552"/>
        </w:tabs>
        <w:ind w:right="-425"/>
      </w:pPr>
    </w:p>
    <w:p w14:paraId="04C0C949" w14:textId="77777777" w:rsidR="001C4A88" w:rsidRPr="0038272A" w:rsidRDefault="00727F6C" w:rsidP="00C433B5">
      <w:pPr>
        <w:pStyle w:val="Textkrper"/>
        <w:ind w:right="-425"/>
        <w:jc w:val="left"/>
        <w:rPr>
          <w:color w:val="auto"/>
        </w:rPr>
      </w:pPr>
      <w:r>
        <w:rPr>
          <w:color w:val="auto"/>
        </w:rPr>
        <w:t>D</w:t>
      </w:r>
      <w:r w:rsidR="00600E33">
        <w:rPr>
          <w:color w:val="auto"/>
        </w:rPr>
        <w:t xml:space="preserve">ie </w:t>
      </w:r>
      <w:r w:rsidR="00777689">
        <w:rPr>
          <w:color w:val="auto"/>
        </w:rPr>
        <w:t xml:space="preserve">Kochstation </w:t>
      </w:r>
      <w:r w:rsidR="00B07F09" w:rsidRPr="00B07F09">
        <w:rPr>
          <w:color w:val="auto"/>
        </w:rPr>
        <w:t>B.PRO</w:t>
      </w:r>
      <w:r w:rsidR="00777689">
        <w:rPr>
          <w:color w:val="auto"/>
        </w:rPr>
        <w:t xml:space="preserve"> COOK I-flex </w:t>
      </w:r>
      <w:r w:rsidR="008424D1">
        <w:rPr>
          <w:color w:val="auto"/>
        </w:rPr>
        <w:t>2</w:t>
      </w:r>
      <w:r w:rsidR="004A2184">
        <w:rPr>
          <w:color w:val="auto"/>
        </w:rPr>
        <w:t xml:space="preserve"> </w:t>
      </w:r>
      <w:r w:rsidR="004A2184" w:rsidRPr="004A2184">
        <w:rPr>
          <w:color w:val="auto"/>
        </w:rPr>
        <w:t>built-in</w:t>
      </w:r>
      <w:r w:rsidR="008424D1">
        <w:rPr>
          <w:color w:val="auto"/>
        </w:rPr>
        <w:t xml:space="preserve"> </w:t>
      </w:r>
      <w:r w:rsidR="00AC6C13">
        <w:rPr>
          <w:color w:val="auto"/>
        </w:rPr>
        <w:t xml:space="preserve">mit integrierter Absaugtechnik </w:t>
      </w:r>
      <w:r w:rsidR="00777689">
        <w:rPr>
          <w:color w:val="auto"/>
        </w:rPr>
        <w:t xml:space="preserve">und Induktionskochfeld </w:t>
      </w:r>
      <w:r w:rsidR="00AC6C13">
        <w:rPr>
          <w:color w:val="auto"/>
        </w:rPr>
        <w:t xml:space="preserve">besteht </w:t>
      </w:r>
      <w:r w:rsidR="00777689">
        <w:rPr>
          <w:color w:val="auto"/>
        </w:rPr>
        <w:t xml:space="preserve">im Unterbau/Korpus aus </w:t>
      </w:r>
      <w:r w:rsidR="00777689" w:rsidRPr="00777689">
        <w:rPr>
          <w:color w:val="auto"/>
        </w:rPr>
        <w:t>elektrolytisch verzinktem Feinblech</w:t>
      </w:r>
      <w:r w:rsidR="00777689">
        <w:rPr>
          <w:color w:val="auto"/>
        </w:rPr>
        <w:t xml:space="preserve"> pulverbeschichtet </w:t>
      </w:r>
      <w:r w:rsidR="00864662">
        <w:rPr>
          <w:color w:val="auto"/>
        </w:rPr>
        <w:t xml:space="preserve">in verkehrsgrau B RAL 7043 </w:t>
      </w:r>
      <w:r w:rsidR="00777689">
        <w:rPr>
          <w:color w:val="auto"/>
        </w:rPr>
        <w:t xml:space="preserve">und im Aufbau </w:t>
      </w:r>
      <w:r w:rsidR="00AC6C13">
        <w:rPr>
          <w:color w:val="auto"/>
        </w:rPr>
        <w:t xml:space="preserve">aus </w:t>
      </w:r>
      <w:r>
        <w:rPr>
          <w:color w:val="auto"/>
        </w:rPr>
        <w:t>C</w:t>
      </w:r>
      <w:r w:rsidR="00AC6C13">
        <w:rPr>
          <w:color w:val="auto"/>
        </w:rPr>
        <w:t xml:space="preserve">NS </w:t>
      </w:r>
      <w:r w:rsidR="00AC6C13" w:rsidRPr="0038272A">
        <w:rPr>
          <w:color w:val="auto"/>
        </w:rPr>
        <w:t>18/1</w:t>
      </w:r>
      <w:r w:rsidR="00A24FF7" w:rsidRPr="0038272A">
        <w:rPr>
          <w:color w:val="auto"/>
        </w:rPr>
        <w:t>0</w:t>
      </w:r>
      <w:r w:rsidR="00AC6C13" w:rsidRPr="0038272A">
        <w:rPr>
          <w:color w:val="auto"/>
        </w:rPr>
        <w:t xml:space="preserve">, Werkstoff-Nr. 1.4301 und ist dreiseitig </w:t>
      </w:r>
      <w:r w:rsidR="008B1510" w:rsidRPr="0038272A">
        <w:rPr>
          <w:color w:val="auto"/>
        </w:rPr>
        <w:t>geschlossen</w:t>
      </w:r>
      <w:r w:rsidR="00AC6C13" w:rsidRPr="0038272A">
        <w:rPr>
          <w:color w:val="auto"/>
        </w:rPr>
        <w:t>.</w:t>
      </w:r>
    </w:p>
    <w:p w14:paraId="72F6AC84" w14:textId="77777777" w:rsidR="001F041A" w:rsidRDefault="00135B9F">
      <w:pPr>
        <w:pStyle w:val="Textkrper"/>
        <w:ind w:right="-425"/>
        <w:jc w:val="left"/>
        <w:rPr>
          <w:color w:val="auto"/>
        </w:rPr>
      </w:pPr>
      <w:r w:rsidRPr="0038272A">
        <w:rPr>
          <w:color w:val="auto"/>
        </w:rPr>
        <w:t xml:space="preserve">Das </w:t>
      </w:r>
      <w:r w:rsidR="00A24FF7" w:rsidRPr="0038272A">
        <w:rPr>
          <w:color w:val="auto"/>
        </w:rPr>
        <w:t>Gerät</w:t>
      </w:r>
      <w:r w:rsidRPr="0038272A">
        <w:rPr>
          <w:color w:val="auto"/>
        </w:rPr>
        <w:t xml:space="preserve"> setzt sich aus </w:t>
      </w:r>
      <w:r w:rsidR="001F041A" w:rsidRPr="0038272A">
        <w:rPr>
          <w:color w:val="auto"/>
        </w:rPr>
        <w:t>einem Auf</w:t>
      </w:r>
      <w:r w:rsidR="00294989" w:rsidRPr="0038272A">
        <w:rPr>
          <w:color w:val="auto"/>
        </w:rPr>
        <w:t>satz</w:t>
      </w:r>
      <w:r w:rsidR="001F041A" w:rsidRPr="0038272A">
        <w:rPr>
          <w:color w:val="auto"/>
        </w:rPr>
        <w:t xml:space="preserve">, bestehend aus einer Absaugbrücke </w:t>
      </w:r>
      <w:r w:rsidR="00777689" w:rsidRPr="0038272A">
        <w:rPr>
          <w:color w:val="auto"/>
        </w:rPr>
        <w:t xml:space="preserve">mit einem Abluftkanal </w:t>
      </w:r>
      <w:r w:rsidR="001F041A" w:rsidRPr="0038272A">
        <w:rPr>
          <w:color w:val="auto"/>
        </w:rPr>
        <w:t xml:space="preserve">sowie </w:t>
      </w:r>
      <w:r w:rsidRPr="0038272A">
        <w:rPr>
          <w:color w:val="auto"/>
        </w:rPr>
        <w:t>eine</w:t>
      </w:r>
      <w:r w:rsidR="00294989" w:rsidRPr="0038272A">
        <w:rPr>
          <w:color w:val="auto"/>
        </w:rPr>
        <w:t>m</w:t>
      </w:r>
      <w:r w:rsidRPr="0038272A">
        <w:rPr>
          <w:color w:val="auto"/>
        </w:rPr>
        <w:t xml:space="preserve"> Unter</w:t>
      </w:r>
      <w:r w:rsidR="00294989" w:rsidRPr="0038272A">
        <w:rPr>
          <w:color w:val="auto"/>
        </w:rPr>
        <w:t xml:space="preserve">bau </w:t>
      </w:r>
      <w:r w:rsidRPr="0038272A">
        <w:rPr>
          <w:color w:val="auto"/>
        </w:rPr>
        <w:t xml:space="preserve">mit </w:t>
      </w:r>
      <w:r w:rsidR="00777689" w:rsidRPr="0038272A">
        <w:rPr>
          <w:color w:val="auto"/>
        </w:rPr>
        <w:t xml:space="preserve">einer </w:t>
      </w:r>
      <w:r w:rsidR="00AA42CA" w:rsidRPr="0038272A">
        <w:rPr>
          <w:color w:val="auto"/>
        </w:rPr>
        <w:t>Geruchsfilter</w:t>
      </w:r>
      <w:r w:rsidRPr="0038272A">
        <w:rPr>
          <w:color w:val="auto"/>
        </w:rPr>
        <w:t>box</w:t>
      </w:r>
      <w:r w:rsidR="00777689" w:rsidRPr="0038272A">
        <w:rPr>
          <w:color w:val="auto"/>
        </w:rPr>
        <w:t xml:space="preserve">, </w:t>
      </w:r>
      <w:r w:rsidR="008424D1">
        <w:rPr>
          <w:color w:val="auto"/>
        </w:rPr>
        <w:t>zwei</w:t>
      </w:r>
      <w:r w:rsidR="00777689" w:rsidRPr="0038272A">
        <w:rPr>
          <w:color w:val="auto"/>
        </w:rPr>
        <w:t xml:space="preserve"> fest </w:t>
      </w:r>
      <w:r w:rsidR="009237DE" w:rsidRPr="0038272A">
        <w:rPr>
          <w:color w:val="auto"/>
        </w:rPr>
        <w:t>ingenerierte</w:t>
      </w:r>
      <w:r w:rsidR="008424D1">
        <w:rPr>
          <w:color w:val="auto"/>
        </w:rPr>
        <w:t xml:space="preserve"> I</w:t>
      </w:r>
      <w:r w:rsidR="00777689" w:rsidRPr="0038272A">
        <w:rPr>
          <w:color w:val="auto"/>
        </w:rPr>
        <w:t>nduktionskochfeld</w:t>
      </w:r>
      <w:r w:rsidR="008424D1">
        <w:rPr>
          <w:color w:val="auto"/>
        </w:rPr>
        <w:t>er (4 Kochzonen)</w:t>
      </w:r>
      <w:r w:rsidR="00777689">
        <w:rPr>
          <w:color w:val="auto"/>
        </w:rPr>
        <w:t xml:space="preserve"> sowie einem Stauraum mit Führungsschienen</w:t>
      </w:r>
      <w:r w:rsidR="009237DE">
        <w:rPr>
          <w:color w:val="auto"/>
        </w:rPr>
        <w:t xml:space="preserve"> zusammen</w:t>
      </w:r>
      <w:r w:rsidR="00777689">
        <w:rPr>
          <w:color w:val="auto"/>
        </w:rPr>
        <w:t>.</w:t>
      </w:r>
      <w:r>
        <w:rPr>
          <w:color w:val="auto"/>
        </w:rPr>
        <w:t xml:space="preserve"> </w:t>
      </w:r>
    </w:p>
    <w:p w14:paraId="7C454138" w14:textId="77777777" w:rsidR="006962C6" w:rsidRPr="004A2184" w:rsidRDefault="004A2184" w:rsidP="004A2184">
      <w:pPr>
        <w:ind w:right="-283"/>
      </w:pPr>
      <w:r w:rsidRPr="004A2184">
        <w:t xml:space="preserve">Das Gerät steht auf 4 Stellfüßen aus Edelstahl (anstatt Rollen). Im Lieferumfang sind 4 Sockelblenden aus Edelstahl zur kundenseitigen, bedienseitigen und stirnseitigen (rechts/links) Montage enthalten. Außerdem ein bedienseitiges Verblendungs-Set aus Edelstahl zum passgenauen Einbau. </w:t>
      </w:r>
    </w:p>
    <w:p w14:paraId="07E40D63" w14:textId="77777777" w:rsidR="004A2184" w:rsidRPr="004A2184" w:rsidRDefault="004A2184" w:rsidP="004A2184">
      <w:pPr>
        <w:ind w:right="-283"/>
      </w:pPr>
    </w:p>
    <w:p w14:paraId="52E2552C" w14:textId="77777777" w:rsidR="001C4A88" w:rsidRPr="00A80403" w:rsidRDefault="001C4A88">
      <w:pPr>
        <w:tabs>
          <w:tab w:val="left" w:pos="2552"/>
          <w:tab w:val="left" w:pos="5670"/>
        </w:tabs>
        <w:ind w:right="-425"/>
      </w:pPr>
    </w:p>
    <w:p w14:paraId="4FEA5A64" w14:textId="77777777" w:rsidR="001C4A88" w:rsidRDefault="000F6450">
      <w:pPr>
        <w:tabs>
          <w:tab w:val="left" w:pos="2552"/>
          <w:tab w:val="left" w:pos="5670"/>
        </w:tabs>
        <w:ind w:right="-425"/>
        <w:rPr>
          <w:b/>
        </w:rPr>
      </w:pPr>
      <w:r>
        <w:rPr>
          <w:b/>
        </w:rPr>
        <w:t>Korpus</w:t>
      </w:r>
    </w:p>
    <w:p w14:paraId="6C9A8D43" w14:textId="77777777" w:rsidR="00DA71CD" w:rsidRDefault="00DA71CD">
      <w:pPr>
        <w:tabs>
          <w:tab w:val="left" w:pos="2552"/>
          <w:tab w:val="left" w:pos="5670"/>
        </w:tabs>
        <w:ind w:right="-425"/>
        <w:rPr>
          <w:b/>
        </w:rPr>
      </w:pPr>
    </w:p>
    <w:p w14:paraId="002A2281"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6B7A5659"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4F4F89F8"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w:t>
      </w:r>
      <w:r w:rsidR="00294989">
        <w:lastRenderedPageBreak/>
        <w:t xml:space="preserve">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396CDE10" w14:textId="77777777" w:rsidR="00A37C30" w:rsidRDefault="002B7118" w:rsidP="00A37C30">
      <w:pPr>
        <w:tabs>
          <w:tab w:val="left" w:pos="2552"/>
          <w:tab w:val="left" w:pos="5670"/>
        </w:tabs>
        <w:ind w:right="-425"/>
      </w:pPr>
      <w:r>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208FE607"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4B7868B1" w14:textId="77777777" w:rsidR="00BA4FD5" w:rsidRDefault="00BA4FD5" w:rsidP="00A37C30">
      <w:pPr>
        <w:tabs>
          <w:tab w:val="left" w:pos="2552"/>
          <w:tab w:val="left" w:pos="5670"/>
        </w:tabs>
        <w:ind w:right="-425"/>
      </w:pPr>
    </w:p>
    <w:p w14:paraId="65553972"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1189C0E1" w14:textId="77777777" w:rsidR="00A37C30" w:rsidRDefault="00A37C30" w:rsidP="00982A5E">
      <w:pPr>
        <w:tabs>
          <w:tab w:val="left" w:pos="2552"/>
          <w:tab w:val="left" w:pos="5670"/>
        </w:tabs>
        <w:ind w:right="-425"/>
      </w:pPr>
    </w:p>
    <w:p w14:paraId="6CB931E1"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B07F09" w:rsidRPr="00B07F09">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w</w:t>
      </w:r>
      <w:r w:rsidR="008424D1">
        <w:t xml:space="preserve">erden </w:t>
      </w:r>
      <w:r w:rsidR="005B79FA">
        <w:t>auch d</w:t>
      </w:r>
      <w:r w:rsidR="008424D1">
        <w:t xml:space="preserve">ie </w:t>
      </w:r>
      <w:r w:rsidR="005B79FA">
        <w:t>Induktionskochfeld</w:t>
      </w:r>
      <w:r w:rsidR="008424D1">
        <w:t>er</w:t>
      </w:r>
      <w:r w:rsidR="005B79FA">
        <w:t xml:space="preserve">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17BB8325" w14:textId="77777777" w:rsidR="005B79FA" w:rsidRDefault="005B79FA" w:rsidP="00982A5E">
      <w:pPr>
        <w:tabs>
          <w:tab w:val="left" w:pos="2552"/>
          <w:tab w:val="left" w:pos="5670"/>
        </w:tabs>
        <w:ind w:right="-425"/>
      </w:pPr>
    </w:p>
    <w:p w14:paraId="0FA2E668"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776DCD97" w14:textId="77777777" w:rsidR="008F3272" w:rsidRDefault="008F3272" w:rsidP="00982A5E">
      <w:pPr>
        <w:tabs>
          <w:tab w:val="left" w:pos="2552"/>
          <w:tab w:val="left" w:pos="5670"/>
        </w:tabs>
        <w:ind w:right="-425"/>
      </w:pPr>
    </w:p>
    <w:p w14:paraId="4A750155" w14:textId="77777777" w:rsidR="00A37C30" w:rsidRDefault="00A37C30">
      <w:pPr>
        <w:tabs>
          <w:tab w:val="left" w:pos="2552"/>
          <w:tab w:val="left" w:pos="5670"/>
        </w:tabs>
        <w:ind w:right="-425"/>
        <w:rPr>
          <w:u w:val="single"/>
        </w:rPr>
      </w:pPr>
    </w:p>
    <w:p w14:paraId="05C0EDE1"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5572759A"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 xml:space="preserve">einem Stauraum mit Führungsschienen, einem Grundboden, </w:t>
      </w:r>
      <w:r w:rsidR="008424D1">
        <w:t>zwei</w:t>
      </w:r>
      <w:r w:rsidR="003F7E77">
        <w:t xml:space="preserve"> fest integrierte Induktionskochfeld</w:t>
      </w:r>
      <w:r w:rsidR="008424D1">
        <w:t>er</w:t>
      </w:r>
      <w:r w:rsidR="003F7E77">
        <w:t xml:space="preserve"> mit Steuerungseinheit und einer Lüftungsblende.</w:t>
      </w:r>
      <w:r>
        <w:t xml:space="preserve"> Die </w:t>
      </w:r>
      <w:r>
        <w:lastRenderedPageBreak/>
        <w:t>Geruchsfilterbox</w:t>
      </w:r>
      <w:r w:rsidR="003F7E77">
        <w:t xml:space="preserve"> kann</w:t>
      </w:r>
      <w:r>
        <w:t xml:space="preserve"> auf der Bedienseite zu Reinigungs- und Wartungszwecken mit Hilfe von </w:t>
      </w:r>
      <w:r w:rsidR="003F7E77">
        <w:t xml:space="preserve">einem </w:t>
      </w:r>
      <w:r>
        <w:t>Schnellverschl</w:t>
      </w:r>
      <w:r w:rsidR="003F7E77">
        <w:t>uss</w:t>
      </w:r>
      <w:r>
        <w:t xml:space="preserve"> einfach geöffnet werden. </w:t>
      </w:r>
    </w:p>
    <w:p w14:paraId="23167CDF" w14:textId="77777777" w:rsidR="00B440FE" w:rsidRDefault="00B440FE" w:rsidP="00B440FE">
      <w:pPr>
        <w:tabs>
          <w:tab w:val="left" w:pos="2552"/>
          <w:tab w:val="left" w:pos="5670"/>
        </w:tabs>
        <w:ind w:right="-425"/>
      </w:pPr>
    </w:p>
    <w:p w14:paraId="30C14E61"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02E8B124" w14:textId="77777777" w:rsidR="00C059D2" w:rsidRDefault="00C059D2" w:rsidP="00C059D2"/>
    <w:p w14:paraId="33E053A6"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3FF5C92B" w14:textId="77777777" w:rsidR="00C059D2" w:rsidRDefault="00C059D2" w:rsidP="00B440FE">
      <w:pPr>
        <w:tabs>
          <w:tab w:val="left" w:pos="2552"/>
          <w:tab w:val="left" w:pos="5670"/>
        </w:tabs>
        <w:ind w:right="-425"/>
      </w:pPr>
    </w:p>
    <w:p w14:paraId="53335A80" w14:textId="77777777" w:rsidR="00B6701F" w:rsidRDefault="00C059D2" w:rsidP="00B440FE">
      <w:pPr>
        <w:tabs>
          <w:tab w:val="left" w:pos="2552"/>
          <w:tab w:val="left" w:pos="5670"/>
        </w:tabs>
        <w:ind w:right="-425"/>
      </w:pPr>
      <w:r>
        <w:t>D</w:t>
      </w:r>
      <w:r w:rsidR="008424D1">
        <w:t xml:space="preserve">ie zwei </w:t>
      </w:r>
      <w:r>
        <w:t>fest integrierte</w:t>
      </w:r>
      <w:r w:rsidR="008424D1">
        <w:t>n</w:t>
      </w:r>
      <w:r>
        <w:t xml:space="preserve"> Induktionskochfeld</w:t>
      </w:r>
      <w:r w:rsidR="008424D1">
        <w:t>er</w:t>
      </w:r>
      <w:r>
        <w:t xml:space="preserve"> besteh</w:t>
      </w:r>
      <w:r w:rsidR="008424D1">
        <w:t>en jeweils</w:t>
      </w:r>
      <w:r>
        <w:t xml:space="preserve"> aus 2 vertikal</w:t>
      </w:r>
      <w:r w:rsidR="00D6286D">
        <w:t xml:space="preserve"> angeordneten </w:t>
      </w:r>
      <w:r>
        <w:t xml:space="preserve">Kochzonen.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7423BF35" w14:textId="77777777" w:rsidR="00B6701F" w:rsidRPr="00B6701F" w:rsidRDefault="00B6701F" w:rsidP="00B440FE">
      <w:pPr>
        <w:tabs>
          <w:tab w:val="left" w:pos="2552"/>
          <w:tab w:val="left" w:pos="5670"/>
        </w:tabs>
        <w:ind w:right="-425"/>
        <w:rPr>
          <w:color w:val="FF0000"/>
        </w:rPr>
      </w:pPr>
    </w:p>
    <w:p w14:paraId="1A6B44E0"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203DF927" w14:textId="77777777" w:rsidR="007362FA" w:rsidRDefault="007362FA" w:rsidP="00B440FE">
      <w:pPr>
        <w:tabs>
          <w:tab w:val="left" w:pos="2552"/>
          <w:tab w:val="left" w:pos="5670"/>
        </w:tabs>
        <w:ind w:right="-425"/>
      </w:pPr>
    </w:p>
    <w:p w14:paraId="048C145B" w14:textId="77777777" w:rsidR="00B6701F" w:rsidRDefault="007362FA" w:rsidP="00B440FE">
      <w:pPr>
        <w:tabs>
          <w:tab w:val="left" w:pos="2552"/>
          <w:tab w:val="left" w:pos="5670"/>
        </w:tabs>
        <w:ind w:right="-425"/>
      </w:pPr>
      <w:r>
        <w:t xml:space="preserve">Mit der Steuerungseinheit unter </w:t>
      </w:r>
      <w:r w:rsidR="008424D1">
        <w:t xml:space="preserve">jedem </w:t>
      </w:r>
      <w:r>
        <w:t>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0CF5899B" w14:textId="77777777" w:rsidR="00921EAB" w:rsidRDefault="00921EAB" w:rsidP="00B440FE">
      <w:pPr>
        <w:tabs>
          <w:tab w:val="left" w:pos="2552"/>
          <w:tab w:val="left" w:pos="5670"/>
        </w:tabs>
        <w:ind w:right="-425"/>
      </w:pPr>
    </w:p>
    <w:p w14:paraId="42ACA8AB" w14:textId="77777777" w:rsidR="00DD38C9" w:rsidRPr="007362FA" w:rsidRDefault="00DD38C9" w:rsidP="00DD38C9">
      <w:pPr>
        <w:tabs>
          <w:tab w:val="left" w:pos="2552"/>
          <w:tab w:val="left" w:pos="5670"/>
        </w:tabs>
        <w:ind w:right="-425"/>
      </w:pPr>
      <w:r>
        <w:lastRenderedPageBreak/>
        <w:t xml:space="preserve">Unterhalb des Induktionskochfeldes befindet sich ein Stauraum mit L-Führungsschienen, beispielweise zum Einschieben von Kochaufsätzen inkl. Grundboden zum Einstellen von weiterem Equipment.  </w:t>
      </w:r>
    </w:p>
    <w:p w14:paraId="74CF8C26" w14:textId="77777777" w:rsidR="00437BFA" w:rsidRPr="00DA71CD" w:rsidRDefault="00437BFA" w:rsidP="00EE718B">
      <w:pPr>
        <w:tabs>
          <w:tab w:val="left" w:pos="2552"/>
          <w:tab w:val="left" w:pos="5670"/>
        </w:tabs>
        <w:ind w:right="-425"/>
        <w:rPr>
          <w:u w:val="single"/>
        </w:rPr>
      </w:pPr>
    </w:p>
    <w:p w14:paraId="59407A73"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 xml:space="preserve">ca. </w:t>
      </w:r>
      <w:r w:rsidR="008424D1">
        <w:rPr>
          <w:color w:val="auto"/>
        </w:rPr>
        <w:t>4,5</w:t>
      </w:r>
      <w:r w:rsidR="00A22DB8" w:rsidRPr="00A22DB8">
        <w:rPr>
          <w:color w:val="auto"/>
        </w:rPr>
        <w:t xml:space="preserve"> m</w:t>
      </w:r>
      <w:r w:rsidR="001F041A" w:rsidRPr="00A22DB8">
        <w:rPr>
          <w:color w:val="auto"/>
        </w:rPr>
        <w:t xml:space="preserve"> lange Anschlusskabel </w:t>
      </w:r>
      <w:r w:rsidR="00205BDC" w:rsidRPr="00A22DB8">
        <w:rPr>
          <w:color w:val="auto"/>
        </w:rPr>
        <w:t xml:space="preserve">mit </w:t>
      </w:r>
      <w:r w:rsidR="008424D1">
        <w:rPr>
          <w:color w:val="auto"/>
        </w:rPr>
        <w:t>400 V CEE</w:t>
      </w:r>
      <w:r w:rsidR="00731CE7" w:rsidRPr="00A22DB8">
        <w:rPr>
          <w:color w:val="auto"/>
        </w:rPr>
        <w:t>-Stecker.</w:t>
      </w:r>
      <w:r w:rsidR="00731CE7">
        <w:rPr>
          <w:color w:val="auto"/>
        </w:rPr>
        <w:t xml:space="preserve"> </w:t>
      </w:r>
    </w:p>
    <w:p w14:paraId="19A6764E" w14:textId="77777777" w:rsidR="002C4EFD" w:rsidRDefault="002C4EFD" w:rsidP="001F041A">
      <w:pPr>
        <w:pStyle w:val="Textkrper"/>
        <w:ind w:right="-425"/>
        <w:jc w:val="left"/>
        <w:rPr>
          <w:color w:val="auto"/>
        </w:rPr>
      </w:pPr>
    </w:p>
    <w:p w14:paraId="221550B9" w14:textId="77777777" w:rsidR="00BC0588" w:rsidRDefault="00BC0588" w:rsidP="001F041A">
      <w:pPr>
        <w:pStyle w:val="Textkrper"/>
        <w:ind w:right="-425"/>
        <w:jc w:val="left"/>
        <w:rPr>
          <w:color w:val="auto"/>
        </w:rPr>
      </w:pPr>
    </w:p>
    <w:p w14:paraId="26C6A080" w14:textId="77777777" w:rsidR="00727F6C" w:rsidRDefault="00727F6C">
      <w:pPr>
        <w:pStyle w:val="Textkrper"/>
        <w:ind w:right="-425"/>
        <w:jc w:val="left"/>
        <w:rPr>
          <w:b/>
          <w:color w:val="auto"/>
        </w:rPr>
      </w:pPr>
      <w:r>
        <w:rPr>
          <w:b/>
          <w:color w:val="auto"/>
        </w:rPr>
        <w:t>Optionen</w:t>
      </w:r>
    </w:p>
    <w:p w14:paraId="2D08196E" w14:textId="77777777" w:rsidR="00955A9A" w:rsidRDefault="00955A9A" w:rsidP="0038272A">
      <w:pPr>
        <w:ind w:right="-283"/>
      </w:pPr>
    </w:p>
    <w:p w14:paraId="2AC45D04" w14:textId="77777777" w:rsidR="0038272A" w:rsidRDefault="0038272A" w:rsidP="006312DC">
      <w:pPr>
        <w:numPr>
          <w:ilvl w:val="0"/>
          <w:numId w:val="18"/>
        </w:numPr>
        <w:ind w:left="360" w:right="-283"/>
      </w:pPr>
      <w:r>
        <w:t xml:space="preserve">Korpusfarbe pulverbeschichtet in den </w:t>
      </w:r>
      <w:r w:rsidR="00B07F09" w:rsidRPr="00B07F09">
        <w:t>B.PRO</w:t>
      </w:r>
      <w:r>
        <w:t xml:space="preserve"> Farben</w:t>
      </w:r>
      <w:r w:rsidR="006312DC">
        <w:t xml:space="preserve"> anstatt verkehrsgrau B RAL 7043</w:t>
      </w:r>
      <w:r>
        <w:t>. *</w:t>
      </w:r>
    </w:p>
    <w:p w14:paraId="4A3123F1" w14:textId="77777777" w:rsidR="00864662" w:rsidRDefault="00864662" w:rsidP="004A2184">
      <w:pPr>
        <w:ind w:right="-283"/>
      </w:pPr>
    </w:p>
    <w:p w14:paraId="3FE6BF58" w14:textId="77777777" w:rsidR="002B75A3" w:rsidRDefault="002B75A3" w:rsidP="002B75A3">
      <w:pPr>
        <w:numPr>
          <w:ilvl w:val="0"/>
          <w:numId w:val="40"/>
        </w:numPr>
        <w:ind w:left="360" w:right="-283"/>
      </w:pPr>
      <w:r>
        <w:t>B.PRO Farben: *</w:t>
      </w:r>
    </w:p>
    <w:p w14:paraId="12477B6C" w14:textId="77777777" w:rsidR="002B75A3" w:rsidRDefault="002B75A3" w:rsidP="002B75A3">
      <w:pPr>
        <w:pStyle w:val="Kopfzeile"/>
        <w:tabs>
          <w:tab w:val="left" w:pos="2552"/>
          <w:tab w:val="left" w:pos="2835"/>
        </w:tabs>
        <w:ind w:left="709" w:right="-1134" w:firstLine="142"/>
      </w:pPr>
      <w:r>
        <w:t>merlotrot 19-1531 TPG</w:t>
      </w:r>
    </w:p>
    <w:p w14:paraId="5B5699A7" w14:textId="77777777" w:rsidR="002B75A3" w:rsidRDefault="002B75A3" w:rsidP="002B75A3">
      <w:pPr>
        <w:pStyle w:val="Kopfzeile"/>
        <w:tabs>
          <w:tab w:val="left" w:pos="2552"/>
          <w:tab w:val="left" w:pos="2835"/>
        </w:tabs>
        <w:ind w:left="709" w:right="-1134" w:firstLine="142"/>
      </w:pPr>
      <w:r>
        <w:t>meerblau 19-4234 TPG</w:t>
      </w:r>
    </w:p>
    <w:p w14:paraId="24517715" w14:textId="77777777" w:rsidR="002B75A3" w:rsidRDefault="002B75A3" w:rsidP="002B75A3">
      <w:pPr>
        <w:pStyle w:val="Kopfzeile"/>
        <w:tabs>
          <w:tab w:val="left" w:pos="2552"/>
          <w:tab w:val="left" w:pos="2835"/>
        </w:tabs>
        <w:ind w:left="709" w:right="-1134" w:firstLine="142"/>
        <w:rPr>
          <w:lang w:val="en-US"/>
        </w:rPr>
      </w:pPr>
      <w:r>
        <w:rPr>
          <w:lang w:val="en-US"/>
        </w:rPr>
        <w:t>petrolgrün 18-5112 TPG</w:t>
      </w:r>
    </w:p>
    <w:p w14:paraId="64522B2E" w14:textId="77777777" w:rsidR="002B75A3" w:rsidRDefault="002B75A3" w:rsidP="002B75A3">
      <w:pPr>
        <w:pStyle w:val="Kopfzeile"/>
        <w:tabs>
          <w:tab w:val="left" w:pos="2552"/>
          <w:tab w:val="left" w:pos="2835"/>
        </w:tabs>
        <w:ind w:left="709" w:right="-1134" w:firstLine="142"/>
        <w:rPr>
          <w:lang w:val="en-US"/>
        </w:rPr>
      </w:pPr>
      <w:r>
        <w:rPr>
          <w:lang w:val="en-US"/>
        </w:rPr>
        <w:t>candyred 17-1562 TPG</w:t>
      </w:r>
    </w:p>
    <w:p w14:paraId="3F4F79A6" w14:textId="77777777" w:rsidR="002B75A3" w:rsidRDefault="002B75A3" w:rsidP="002B75A3">
      <w:pPr>
        <w:pStyle w:val="Kopfzeile"/>
        <w:tabs>
          <w:tab w:val="left" w:pos="2552"/>
          <w:tab w:val="left" w:pos="2835"/>
        </w:tabs>
        <w:ind w:left="709" w:right="-1134" w:firstLine="142"/>
        <w:rPr>
          <w:lang w:val="en-US"/>
        </w:rPr>
      </w:pPr>
      <w:r>
        <w:rPr>
          <w:lang w:val="en-US"/>
        </w:rPr>
        <w:t>neomint 15-5718 TPG</w:t>
      </w:r>
    </w:p>
    <w:p w14:paraId="66FAAB65" w14:textId="77777777" w:rsidR="002B75A3" w:rsidRDefault="002B75A3" w:rsidP="002B75A3">
      <w:pPr>
        <w:pStyle w:val="Kopfzeile"/>
        <w:tabs>
          <w:tab w:val="left" w:pos="2552"/>
          <w:tab w:val="left" w:pos="2835"/>
        </w:tabs>
        <w:ind w:left="709" w:right="-1134" w:firstLine="142"/>
      </w:pPr>
      <w:r>
        <w:t>signalweiß, RAL 9003</w:t>
      </w:r>
    </w:p>
    <w:p w14:paraId="398E3695" w14:textId="77777777" w:rsidR="002B75A3" w:rsidRDefault="002B75A3" w:rsidP="002B75A3">
      <w:pPr>
        <w:pStyle w:val="Kopfzeile"/>
        <w:tabs>
          <w:tab w:val="left" w:pos="2552"/>
          <w:tab w:val="left" w:pos="2835"/>
        </w:tabs>
        <w:ind w:left="709" w:right="-1134" w:firstLine="142"/>
      </w:pPr>
      <w:r>
        <w:t>steingrau, RAL 7030</w:t>
      </w:r>
    </w:p>
    <w:p w14:paraId="1FD0B365" w14:textId="77777777" w:rsidR="002B75A3" w:rsidRDefault="002B75A3" w:rsidP="002B75A3">
      <w:pPr>
        <w:pStyle w:val="Kopfzeile"/>
        <w:tabs>
          <w:tab w:val="left" w:pos="2552"/>
          <w:tab w:val="left" w:pos="2835"/>
        </w:tabs>
        <w:ind w:left="709" w:right="-1134" w:firstLine="142"/>
      </w:pPr>
      <w:r>
        <w:t>verkehrsgrau B RAL 7043</w:t>
      </w:r>
    </w:p>
    <w:p w14:paraId="247EE530" w14:textId="77777777" w:rsidR="002B75A3" w:rsidRDefault="002B75A3" w:rsidP="002B75A3">
      <w:pPr>
        <w:pStyle w:val="Kopfzeile"/>
        <w:tabs>
          <w:tab w:val="left" w:pos="2552"/>
          <w:tab w:val="left" w:pos="2835"/>
        </w:tabs>
        <w:ind w:left="709" w:right="-1134" w:firstLine="142"/>
      </w:pPr>
      <w:r>
        <w:t>graphitschwarz, RAL 9011</w:t>
      </w:r>
    </w:p>
    <w:p w14:paraId="332B1E75" w14:textId="77777777" w:rsidR="002B75A3" w:rsidRDefault="002B75A3" w:rsidP="002B75A3">
      <w:pPr>
        <w:pStyle w:val="Kopfzeile"/>
        <w:tabs>
          <w:tab w:val="left" w:pos="2552"/>
          <w:tab w:val="left" w:pos="2835"/>
        </w:tabs>
        <w:ind w:left="709" w:right="-1134" w:firstLine="142"/>
        <w:rPr>
          <w:lang w:val="en-US"/>
        </w:rPr>
      </w:pPr>
      <w:r>
        <w:rPr>
          <w:lang w:val="en-US"/>
        </w:rPr>
        <w:t>ginstergelb, RAL 1032</w:t>
      </w:r>
    </w:p>
    <w:p w14:paraId="183C34F0" w14:textId="77777777" w:rsidR="002B75A3" w:rsidRDefault="002B75A3" w:rsidP="002B75A3">
      <w:pPr>
        <w:pStyle w:val="Kopfzeile"/>
        <w:tabs>
          <w:tab w:val="left" w:pos="2552"/>
          <w:tab w:val="left" w:pos="2835"/>
        </w:tabs>
        <w:ind w:left="709" w:right="-1134" w:firstLine="142"/>
        <w:rPr>
          <w:lang w:val="en-US"/>
        </w:rPr>
      </w:pPr>
      <w:r>
        <w:rPr>
          <w:lang w:val="en-US"/>
        </w:rPr>
        <w:t>limette, Pantone 382 C</w:t>
      </w:r>
    </w:p>
    <w:p w14:paraId="58C7AB23" w14:textId="77777777" w:rsidR="002B75A3" w:rsidRDefault="002B75A3" w:rsidP="002B75A3">
      <w:pPr>
        <w:pStyle w:val="Kopfzeile"/>
        <w:tabs>
          <w:tab w:val="left" w:pos="2552"/>
          <w:tab w:val="left" w:pos="2835"/>
        </w:tabs>
        <w:ind w:left="709" w:right="-1134" w:firstLine="142"/>
        <w:rPr>
          <w:lang w:val="en-US"/>
        </w:rPr>
      </w:pPr>
      <w:r>
        <w:rPr>
          <w:lang w:val="en-US"/>
        </w:rPr>
        <w:t>granny, Pantone 370 C</w:t>
      </w:r>
    </w:p>
    <w:p w14:paraId="5CC46519" w14:textId="77777777" w:rsidR="0038272A" w:rsidRDefault="0038272A" w:rsidP="0038272A">
      <w:pPr>
        <w:ind w:right="-283"/>
      </w:pPr>
    </w:p>
    <w:p w14:paraId="75676112" w14:textId="77777777" w:rsidR="006312DC" w:rsidRDefault="006312DC" w:rsidP="006312DC">
      <w:pPr>
        <w:numPr>
          <w:ilvl w:val="0"/>
          <w:numId w:val="18"/>
        </w:numPr>
        <w:tabs>
          <w:tab w:val="num" w:pos="-76"/>
        </w:tabs>
        <w:ind w:left="284" w:right="-283" w:hanging="284"/>
      </w:pPr>
      <w:r>
        <w:t>ION TEC</w:t>
      </w:r>
    </w:p>
    <w:p w14:paraId="1A03EC72"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2392A376"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4B95BBBC" w14:textId="77777777" w:rsidR="006312DC" w:rsidRDefault="006312DC" w:rsidP="006312DC">
      <w:pPr>
        <w:pStyle w:val="Listenabsatz"/>
        <w:ind w:left="284"/>
      </w:pPr>
    </w:p>
    <w:p w14:paraId="4A4FFB48" w14:textId="77777777" w:rsidR="00B31B23" w:rsidRPr="00B31B23" w:rsidRDefault="006312DC" w:rsidP="008424D1">
      <w:pPr>
        <w:pStyle w:val="Listenabsatz"/>
        <w:ind w:left="284"/>
      </w:pPr>
      <w:r>
        <w:t xml:space="preserve">Der ION TEC-Filter ist in der Geruchsfilterbox zwischen dem Radiallüfter und der Aktivkohlefiltermatte platziert. Er kann mittels zwei Griffen aus der Geruchsfilterbox ohne </w:t>
      </w:r>
      <w:r>
        <w:lastRenderedPageBreak/>
        <w:t xml:space="preserve">Werkzeug entnommen werden und. Der ION TEC ist spülmaschinentauglich und kann in gewerblichen </w:t>
      </w:r>
      <w:r w:rsidRPr="006312DC">
        <w:t>Spülmaschinen mit Korb</w:t>
      </w:r>
      <w:r>
        <w:t xml:space="preserve">größe </w:t>
      </w:r>
      <w:r w:rsidRPr="006312DC">
        <w:t>500 x 500mm gereinigt werden</w:t>
      </w:r>
    </w:p>
    <w:p w14:paraId="7967C6C7" w14:textId="77777777" w:rsidR="00260780" w:rsidRDefault="00260780" w:rsidP="006312DC">
      <w:pPr>
        <w:ind w:left="360" w:right="-283"/>
      </w:pPr>
    </w:p>
    <w:p w14:paraId="1D41C764"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7F8B0DFB" w14:textId="77777777" w:rsidR="006312DC" w:rsidRDefault="006312DC" w:rsidP="006312DC">
      <w:pPr>
        <w:pStyle w:val="Listenabsatz"/>
      </w:pPr>
    </w:p>
    <w:p w14:paraId="14A46167" w14:textId="77777777" w:rsidR="006312DC" w:rsidRDefault="006312DC" w:rsidP="006312DC">
      <w:pPr>
        <w:numPr>
          <w:ilvl w:val="0"/>
          <w:numId w:val="18"/>
        </w:numPr>
        <w:tabs>
          <w:tab w:val="num" w:pos="-76"/>
        </w:tabs>
        <w:ind w:left="284" w:right="-283" w:hanging="284"/>
      </w:pPr>
      <w:r>
        <w:t>Schubladenblock, anstelle von</w:t>
      </w:r>
      <w:r w:rsidR="008424D1">
        <w:t xml:space="preserve"> einem</w:t>
      </w:r>
      <w:r>
        <w:t xml:space="preserve"> Stauraum </w:t>
      </w:r>
      <w:r w:rsidR="008424D1">
        <w:t xml:space="preserve">Fach </w:t>
      </w:r>
      <w:r>
        <w:t xml:space="preserve">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013972C8" w14:textId="77777777" w:rsidR="00260780" w:rsidRDefault="00260780" w:rsidP="00260780">
      <w:pPr>
        <w:ind w:left="360" w:right="-283"/>
      </w:pPr>
    </w:p>
    <w:p w14:paraId="13F50547" w14:textId="77777777" w:rsidR="004A2184" w:rsidRDefault="0059271B" w:rsidP="004A2184">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39D82520" w14:textId="77777777" w:rsidR="004A2184" w:rsidRDefault="004A2184" w:rsidP="004A2184">
      <w:pPr>
        <w:ind w:right="-283"/>
      </w:pPr>
    </w:p>
    <w:p w14:paraId="341501AC" w14:textId="77777777" w:rsidR="00BC0588" w:rsidRDefault="00BC0588" w:rsidP="00BC0588">
      <w:pPr>
        <w:pStyle w:val="Listenabsatz"/>
      </w:pPr>
    </w:p>
    <w:p w14:paraId="24EDF8C1" w14:textId="77777777" w:rsidR="00BC0588" w:rsidRDefault="00BC0588" w:rsidP="00BC0588">
      <w:pPr>
        <w:ind w:right="-283"/>
        <w:rPr>
          <w:b/>
        </w:rPr>
      </w:pPr>
      <w:r w:rsidRPr="00BC0588">
        <w:rPr>
          <w:b/>
        </w:rPr>
        <w:t>Zubehör</w:t>
      </w:r>
      <w:r w:rsidR="00F90214">
        <w:rPr>
          <w:b/>
        </w:rPr>
        <w:t xml:space="preserve"> (Kochaufsätze)</w:t>
      </w:r>
    </w:p>
    <w:p w14:paraId="586CD2B6" w14:textId="77777777" w:rsidR="007F3E1D" w:rsidRDefault="007F3E1D" w:rsidP="00BC0588">
      <w:pPr>
        <w:ind w:right="-283"/>
        <w:rPr>
          <w:b/>
        </w:rPr>
      </w:pPr>
    </w:p>
    <w:p w14:paraId="61DC7EB6" w14:textId="77777777" w:rsidR="008D7A37" w:rsidRDefault="008D7A37" w:rsidP="00F90214">
      <w:pPr>
        <w:numPr>
          <w:ilvl w:val="0"/>
          <w:numId w:val="18"/>
        </w:numPr>
        <w:tabs>
          <w:tab w:val="num" w:pos="-76"/>
        </w:tabs>
        <w:ind w:left="284" w:right="-283" w:hanging="284"/>
      </w:pPr>
      <w:r>
        <w:t xml:space="preserve">Grillplatte 1/1-20 glatt, </w:t>
      </w:r>
    </w:p>
    <w:p w14:paraId="62F5E9DA" w14:textId="77777777" w:rsidR="008D7A37" w:rsidRDefault="008D7A37" w:rsidP="00F90214">
      <w:pPr>
        <w:ind w:left="284"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0F1932F4" w14:textId="77777777" w:rsidR="008D7A37" w:rsidRDefault="008D7A37" w:rsidP="00F90214">
      <w:pPr>
        <w:ind w:left="284" w:right="-283"/>
      </w:pPr>
      <w:r>
        <w:t>Maße 530 x 325 x 20 mm, Gewicht 4,9 kg</w:t>
      </w:r>
    </w:p>
    <w:p w14:paraId="54C47D8D" w14:textId="77777777" w:rsidR="008D7A37" w:rsidRDefault="008D7A37" w:rsidP="00F90214">
      <w:pPr>
        <w:ind w:left="284" w:right="-283"/>
      </w:pPr>
      <w:r>
        <w:t>Best-Nr. 575 027</w:t>
      </w:r>
    </w:p>
    <w:p w14:paraId="11116BEF" w14:textId="77777777" w:rsidR="00F90214" w:rsidRDefault="00F90214" w:rsidP="0059516F">
      <w:pPr>
        <w:ind w:right="-283"/>
      </w:pPr>
    </w:p>
    <w:p w14:paraId="64665DE7" w14:textId="77777777" w:rsidR="008D7A37" w:rsidRDefault="008D7A37" w:rsidP="00EA05A6">
      <w:pPr>
        <w:numPr>
          <w:ilvl w:val="0"/>
          <w:numId w:val="18"/>
        </w:numPr>
        <w:tabs>
          <w:tab w:val="num" w:pos="360"/>
        </w:tabs>
        <w:ind w:left="360" w:right="-283"/>
      </w:pPr>
      <w:r>
        <w:t>Grillplatte 1/1-20, gerillt</w:t>
      </w:r>
    </w:p>
    <w:p w14:paraId="462D5BF5"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552D9534" w14:textId="77777777" w:rsidR="00EA05A6" w:rsidRDefault="00EA05A6" w:rsidP="00EA05A6">
      <w:pPr>
        <w:ind w:left="360" w:right="-283"/>
      </w:pPr>
      <w:r>
        <w:t>Maße 530 x 325 x 20 mm, Gewicht 4,9 kg</w:t>
      </w:r>
    </w:p>
    <w:p w14:paraId="50C1C581" w14:textId="77777777" w:rsidR="00EA05A6" w:rsidRDefault="00EA05A6" w:rsidP="00EA05A6">
      <w:pPr>
        <w:ind w:left="360" w:right="-283"/>
      </w:pPr>
      <w:r>
        <w:t>Best-Nr. 575 028</w:t>
      </w:r>
    </w:p>
    <w:p w14:paraId="34C2C8FF" w14:textId="77777777" w:rsidR="00EA05A6" w:rsidRDefault="00EA05A6" w:rsidP="00EA05A6">
      <w:pPr>
        <w:ind w:left="360" w:right="-283"/>
      </w:pPr>
    </w:p>
    <w:p w14:paraId="2FA59E07" w14:textId="77777777" w:rsidR="00EA05A6" w:rsidRDefault="00EA05A6" w:rsidP="00EA05A6">
      <w:pPr>
        <w:numPr>
          <w:ilvl w:val="0"/>
          <w:numId w:val="18"/>
        </w:numPr>
        <w:tabs>
          <w:tab w:val="num" w:pos="360"/>
        </w:tabs>
        <w:ind w:left="360" w:right="-283"/>
      </w:pPr>
      <w:r>
        <w:t>Grill-Bräter 1/1-55, glatt</w:t>
      </w:r>
    </w:p>
    <w:p w14:paraId="7FAC3FA4" w14:textId="77777777" w:rsidR="00EA05A6" w:rsidRDefault="00EA05A6" w:rsidP="00EA05A6">
      <w:pPr>
        <w:ind w:left="360" w:right="-283"/>
      </w:pPr>
      <w:r>
        <w:lastRenderedPageBreak/>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0E127343" w14:textId="77777777" w:rsidR="00EA05A6" w:rsidRDefault="00EA05A6" w:rsidP="00EA05A6">
      <w:pPr>
        <w:ind w:left="360" w:right="-283"/>
      </w:pPr>
      <w:r>
        <w:t>Maße 530 x 325 x 55 mm, Gewicht 4,7 kg</w:t>
      </w:r>
    </w:p>
    <w:p w14:paraId="74DC8E67" w14:textId="77777777" w:rsidR="00EA05A6" w:rsidRDefault="00EA05A6" w:rsidP="00EA05A6">
      <w:pPr>
        <w:ind w:left="360" w:right="-283"/>
      </w:pPr>
      <w:r>
        <w:t>Best-Nr. 575 030</w:t>
      </w:r>
    </w:p>
    <w:p w14:paraId="4C50070B" w14:textId="77777777" w:rsidR="00EA05A6" w:rsidRDefault="00EA05A6" w:rsidP="00EA05A6">
      <w:pPr>
        <w:ind w:left="360" w:right="-283"/>
      </w:pPr>
    </w:p>
    <w:p w14:paraId="352B1421"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50AFF560" w14:textId="77777777" w:rsidR="00CF75B6" w:rsidRDefault="00CF75B6" w:rsidP="00CF75B6">
      <w:pPr>
        <w:ind w:left="360" w:right="-283"/>
      </w:pPr>
      <w:r>
        <w:t>Best-Nr. 575 032</w:t>
      </w:r>
    </w:p>
    <w:p w14:paraId="09655758" w14:textId="77777777" w:rsidR="00CF75B6" w:rsidRDefault="00CF75B6" w:rsidP="00CF75B6">
      <w:pPr>
        <w:ind w:left="360" w:right="-283"/>
      </w:pPr>
    </w:p>
    <w:p w14:paraId="0FD47AED" w14:textId="77777777" w:rsidR="00CF75B6" w:rsidRDefault="00CF75B6" w:rsidP="00CF75B6">
      <w:pPr>
        <w:numPr>
          <w:ilvl w:val="0"/>
          <w:numId w:val="18"/>
        </w:numPr>
        <w:tabs>
          <w:tab w:val="num" w:pos="360"/>
        </w:tabs>
        <w:ind w:left="360" w:right="-283"/>
      </w:pPr>
      <w:r>
        <w:t>Pastakocher-Set, bestehend aus: Edelstahlrahmen, GN 2/3-100 aus induktionsgeeignetem Mehrschichtmaterial mit 2 Griffen, GN 1/3-65, Einhängerahmen für Pastakörbe, 4 Körben: ca. 1/6-100 mit isolierten Griffen</w:t>
      </w:r>
    </w:p>
    <w:p w14:paraId="657C932A" w14:textId="77777777" w:rsidR="00CF75B6" w:rsidRDefault="00CF75B6" w:rsidP="00CF75B6">
      <w:pPr>
        <w:ind w:left="360" w:right="-283"/>
      </w:pPr>
      <w:r>
        <w:t>Best-Nr. 575 034</w:t>
      </w:r>
    </w:p>
    <w:p w14:paraId="77268D84" w14:textId="77777777" w:rsidR="00CF75B6" w:rsidRDefault="00CF75B6" w:rsidP="00CF75B6">
      <w:pPr>
        <w:ind w:left="360" w:right="-283"/>
      </w:pPr>
    </w:p>
    <w:p w14:paraId="1D100A4D" w14:textId="77777777" w:rsidR="00CF75B6" w:rsidRDefault="00CF75B6" w:rsidP="00AC5FC3">
      <w:pPr>
        <w:numPr>
          <w:ilvl w:val="0"/>
          <w:numId w:val="18"/>
        </w:numPr>
        <w:tabs>
          <w:tab w:val="num" w:pos="360"/>
        </w:tabs>
        <w:ind w:left="360" w:right="-283"/>
      </w:pPr>
      <w:r>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0B67DD81" w14:textId="77777777" w:rsidR="00CF75B6" w:rsidRDefault="00CF75B6" w:rsidP="00CF75B6">
      <w:pPr>
        <w:ind w:left="360" w:right="-283"/>
      </w:pPr>
      <w:r>
        <w:t>Best-Nr. 575 035 – Durchmesser 20 cm</w:t>
      </w:r>
    </w:p>
    <w:p w14:paraId="2AA953D0" w14:textId="77777777" w:rsidR="00CF75B6" w:rsidRDefault="00CF75B6" w:rsidP="00CF75B6">
      <w:pPr>
        <w:ind w:left="360" w:right="-283"/>
      </w:pPr>
      <w:r>
        <w:t>Best-Nr. 575 036 – Durchmesser 24 cm</w:t>
      </w:r>
    </w:p>
    <w:p w14:paraId="3D012403" w14:textId="77777777" w:rsidR="00CF75B6" w:rsidRDefault="00CF75B6" w:rsidP="00CF75B6">
      <w:pPr>
        <w:ind w:left="360" w:right="-283"/>
      </w:pPr>
      <w:r>
        <w:t>Best-Nr. 575 037 – Durchmesser 26 cm</w:t>
      </w:r>
    </w:p>
    <w:p w14:paraId="6FCF4B92" w14:textId="77777777" w:rsidR="00CF75B6" w:rsidRDefault="00CF75B6" w:rsidP="00CF75B6">
      <w:pPr>
        <w:ind w:left="360" w:right="-283"/>
      </w:pPr>
      <w:r>
        <w:t>Best-Nr. 575 038 – Durchmesser 28 cm</w:t>
      </w:r>
    </w:p>
    <w:p w14:paraId="7E9320FD" w14:textId="77777777" w:rsidR="001444C8" w:rsidRDefault="001444C8" w:rsidP="00CF75B6">
      <w:pPr>
        <w:ind w:left="360" w:right="-283"/>
      </w:pPr>
    </w:p>
    <w:p w14:paraId="6D657AF9"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692BA667" w14:textId="77777777" w:rsidR="00CF75B6" w:rsidRDefault="00CF75B6" w:rsidP="00CF75B6">
      <w:pPr>
        <w:ind w:left="360" w:right="-283"/>
      </w:pPr>
      <w:r>
        <w:t>Kapazität: max. GN 1/1-65 oder dessen Unterteilung</w:t>
      </w:r>
    </w:p>
    <w:p w14:paraId="4A9BB8AD" w14:textId="77777777" w:rsidR="00CF75B6" w:rsidRDefault="00CF75B6" w:rsidP="00CF75B6">
      <w:pPr>
        <w:ind w:left="360" w:right="-283"/>
      </w:pPr>
      <w:r>
        <w:t>Best-Nr. 575 041</w:t>
      </w:r>
    </w:p>
    <w:p w14:paraId="530896F8" w14:textId="77777777" w:rsidR="00CF75B6" w:rsidRDefault="00CF75B6" w:rsidP="00CF75B6">
      <w:pPr>
        <w:ind w:left="360" w:right="-283"/>
      </w:pPr>
    </w:p>
    <w:p w14:paraId="0B9484EF"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5BBC7A52" w14:textId="77777777" w:rsidR="00CF75B6" w:rsidRDefault="00CF75B6" w:rsidP="00CF75B6">
      <w:pPr>
        <w:ind w:left="360" w:right="-283"/>
      </w:pPr>
      <w:r>
        <w:t>Kapazität: max. GN 1/3-65 oder dessen Unterteilung</w:t>
      </w:r>
    </w:p>
    <w:p w14:paraId="68AD9027" w14:textId="77777777" w:rsidR="007F3E1D" w:rsidRDefault="00CF75B6" w:rsidP="00F90214">
      <w:pPr>
        <w:ind w:left="360" w:right="-283"/>
      </w:pPr>
      <w:r>
        <w:t>Best-Nr. 575 042</w:t>
      </w:r>
    </w:p>
    <w:p w14:paraId="65800560" w14:textId="77777777" w:rsidR="00F90214" w:rsidRDefault="00F90214" w:rsidP="00F90214">
      <w:pPr>
        <w:ind w:left="360" w:right="-283"/>
      </w:pPr>
    </w:p>
    <w:p w14:paraId="7B5B3293" w14:textId="77777777" w:rsidR="00F90214" w:rsidRDefault="00F90214" w:rsidP="00F90214">
      <w:pPr>
        <w:ind w:left="360" w:right="-283"/>
      </w:pPr>
    </w:p>
    <w:p w14:paraId="74B03785" w14:textId="77777777" w:rsidR="00F90214" w:rsidRPr="00F90214" w:rsidRDefault="00F90214" w:rsidP="00F90214">
      <w:pPr>
        <w:ind w:right="-283"/>
        <w:rPr>
          <w:b/>
        </w:rPr>
      </w:pPr>
      <w:r w:rsidRPr="00F90214">
        <w:rPr>
          <w:b/>
        </w:rPr>
        <w:t>Zubehör</w:t>
      </w:r>
    </w:p>
    <w:p w14:paraId="274EEEEA" w14:textId="77777777" w:rsidR="002A4FB0" w:rsidRDefault="002A4FB0">
      <w:pPr>
        <w:tabs>
          <w:tab w:val="left" w:pos="2552"/>
          <w:tab w:val="left" w:pos="5670"/>
        </w:tabs>
        <w:ind w:right="-425"/>
      </w:pPr>
    </w:p>
    <w:p w14:paraId="1A305BC1" w14:textId="77777777" w:rsidR="00D675B4" w:rsidRDefault="00D675B4" w:rsidP="00D675B4">
      <w:pPr>
        <w:numPr>
          <w:ilvl w:val="0"/>
          <w:numId w:val="18"/>
        </w:numPr>
        <w:tabs>
          <w:tab w:val="num" w:pos="360"/>
        </w:tabs>
        <w:ind w:left="360" w:right="-283"/>
      </w:pPr>
      <w:r>
        <w:t>Pfannenwender, Best-Nr. 575 067</w:t>
      </w:r>
    </w:p>
    <w:p w14:paraId="4C3CBF4C" w14:textId="77777777" w:rsidR="00D675B4" w:rsidRDefault="00D675B4" w:rsidP="00D675B4">
      <w:pPr>
        <w:numPr>
          <w:ilvl w:val="0"/>
          <w:numId w:val="18"/>
        </w:numPr>
        <w:tabs>
          <w:tab w:val="num" w:pos="360"/>
        </w:tabs>
        <w:ind w:left="360" w:right="-283"/>
      </w:pPr>
      <w:r>
        <w:t>Pfannenlöffel, Best-Nr. 575 068</w:t>
      </w:r>
    </w:p>
    <w:p w14:paraId="5183ABB0" w14:textId="77777777" w:rsidR="00D675B4" w:rsidRDefault="00D675B4" w:rsidP="00D675B4">
      <w:pPr>
        <w:numPr>
          <w:ilvl w:val="0"/>
          <w:numId w:val="18"/>
        </w:numPr>
        <w:tabs>
          <w:tab w:val="num" w:pos="360"/>
        </w:tabs>
        <w:ind w:left="360" w:right="-283"/>
      </w:pPr>
      <w:r>
        <w:t>Grillzange, Best-Nr. 575 069</w:t>
      </w:r>
    </w:p>
    <w:p w14:paraId="435E5A0D"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15B179C5" w14:textId="77777777" w:rsidR="00D675B4" w:rsidRDefault="00D675B4" w:rsidP="00D675B4">
      <w:pPr>
        <w:numPr>
          <w:ilvl w:val="0"/>
          <w:numId w:val="18"/>
        </w:numPr>
        <w:tabs>
          <w:tab w:val="num" w:pos="360"/>
        </w:tabs>
        <w:ind w:left="360" w:right="-283"/>
      </w:pPr>
      <w:r>
        <w:t>Ceran-Reinigungsschaber, Best-Nr. 568 489</w:t>
      </w:r>
    </w:p>
    <w:p w14:paraId="54993443" w14:textId="77777777" w:rsidR="00D675B4" w:rsidRDefault="00F90214" w:rsidP="00D675B4">
      <w:pPr>
        <w:numPr>
          <w:ilvl w:val="0"/>
          <w:numId w:val="18"/>
        </w:numPr>
        <w:tabs>
          <w:tab w:val="num" w:pos="360"/>
        </w:tabs>
        <w:ind w:left="360" w:right="-283"/>
      </w:pPr>
      <w:r>
        <w:t>Schneidbrett Kunststoff</w:t>
      </w:r>
      <w:r w:rsidR="00D675B4">
        <w:t>, Best-Nr. 575 057</w:t>
      </w:r>
    </w:p>
    <w:p w14:paraId="1476C2F0" w14:textId="77777777" w:rsidR="00F90214" w:rsidRDefault="00C674FA" w:rsidP="00D675B4">
      <w:pPr>
        <w:numPr>
          <w:ilvl w:val="0"/>
          <w:numId w:val="18"/>
        </w:numPr>
        <w:tabs>
          <w:tab w:val="num" w:pos="360"/>
        </w:tabs>
        <w:ind w:left="360" w:right="-283"/>
      </w:pPr>
      <w:r>
        <w:t>Besteck-Köcher</w:t>
      </w:r>
      <w:r w:rsidR="00D675B4">
        <w:t>, Best-Nr. 575 058</w:t>
      </w:r>
    </w:p>
    <w:p w14:paraId="2B212770"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31F2BAA5"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47EF264E" w14:textId="77777777" w:rsidR="00D675B4" w:rsidRDefault="00D675B4" w:rsidP="00D675B4">
      <w:pPr>
        <w:numPr>
          <w:ilvl w:val="0"/>
          <w:numId w:val="18"/>
        </w:numPr>
        <w:tabs>
          <w:tab w:val="num" w:pos="360"/>
        </w:tabs>
        <w:ind w:left="360" w:right="-283"/>
      </w:pPr>
      <w:r>
        <w:t>Eutektische Platte (-12°C)</w:t>
      </w:r>
      <w:r w:rsidRPr="00D675B4">
        <w:t xml:space="preserve"> </w:t>
      </w:r>
      <w:r>
        <w:t>, Best-Nr. 573 332</w:t>
      </w:r>
    </w:p>
    <w:p w14:paraId="3C9D5A6C" w14:textId="77777777" w:rsidR="008424D1" w:rsidRDefault="008424D1" w:rsidP="004A2184">
      <w:pPr>
        <w:ind w:right="-283"/>
      </w:pPr>
    </w:p>
    <w:p w14:paraId="7BA2C423" w14:textId="77777777" w:rsidR="00F90214" w:rsidRDefault="00F90214">
      <w:pPr>
        <w:tabs>
          <w:tab w:val="left" w:pos="2552"/>
          <w:tab w:val="left" w:pos="5670"/>
        </w:tabs>
        <w:ind w:right="-425"/>
      </w:pPr>
    </w:p>
    <w:p w14:paraId="2E4B69ED" w14:textId="77777777" w:rsidR="00727F6C" w:rsidRDefault="00727F6C">
      <w:pPr>
        <w:tabs>
          <w:tab w:val="left" w:pos="2552"/>
          <w:tab w:val="left" w:pos="5670"/>
        </w:tabs>
        <w:ind w:right="-425"/>
      </w:pPr>
      <w:r>
        <w:rPr>
          <w:b/>
        </w:rPr>
        <w:t>Technische Daten</w:t>
      </w:r>
    </w:p>
    <w:p w14:paraId="1E2B82A4" w14:textId="77777777" w:rsidR="00727F6C" w:rsidRDefault="00727F6C">
      <w:pPr>
        <w:tabs>
          <w:tab w:val="left" w:pos="2552"/>
          <w:tab w:val="left" w:pos="5670"/>
        </w:tabs>
        <w:ind w:right="-425"/>
      </w:pPr>
    </w:p>
    <w:p w14:paraId="063F8361" w14:textId="77777777" w:rsidR="003A67A9" w:rsidRPr="002B75A3" w:rsidRDefault="00727F6C" w:rsidP="003A67A9">
      <w:pPr>
        <w:tabs>
          <w:tab w:val="left" w:pos="2552"/>
          <w:tab w:val="left" w:pos="5670"/>
        </w:tabs>
        <w:ind w:left="2552" w:right="-425" w:hanging="2552"/>
      </w:pPr>
      <w:r w:rsidRPr="002B75A3">
        <w:t>Werkstoff:</w:t>
      </w:r>
      <w:r w:rsidRPr="002B75A3">
        <w:tab/>
      </w:r>
      <w:r w:rsidR="003A67A9" w:rsidRPr="002B75A3">
        <w:t xml:space="preserve">Chromnickelstahl 18/10 (WN 1.4301 / AISI 304) mikroliert; kombiniert mit </w:t>
      </w:r>
    </w:p>
    <w:p w14:paraId="4D9FE3C0" w14:textId="77777777" w:rsidR="003A67A9" w:rsidRPr="002B75A3" w:rsidRDefault="003A67A9" w:rsidP="003A67A9">
      <w:pPr>
        <w:tabs>
          <w:tab w:val="left" w:pos="2552"/>
          <w:tab w:val="left" w:pos="5670"/>
        </w:tabs>
        <w:ind w:left="2552" w:right="-425" w:hanging="2552"/>
      </w:pPr>
      <w:r w:rsidRPr="002B75A3">
        <w:tab/>
        <w:t>pulverbeschichtetem, beid-</w:t>
      </w:r>
    </w:p>
    <w:p w14:paraId="09F1097B" w14:textId="77777777" w:rsidR="003A67A9" w:rsidRPr="002B75A3" w:rsidRDefault="003A67A9" w:rsidP="003A67A9">
      <w:pPr>
        <w:tabs>
          <w:tab w:val="left" w:pos="2552"/>
          <w:tab w:val="left" w:pos="5670"/>
        </w:tabs>
        <w:ind w:left="2552" w:right="-425" w:hanging="2552"/>
      </w:pPr>
      <w:r w:rsidRPr="002B75A3">
        <w:tab/>
        <w:t xml:space="preserve">seitig elektrolytisch verzinktem </w:t>
      </w:r>
    </w:p>
    <w:p w14:paraId="7F056728" w14:textId="77777777" w:rsidR="00727F6C" w:rsidRPr="002B75A3" w:rsidRDefault="003A67A9" w:rsidP="003A67A9">
      <w:pPr>
        <w:tabs>
          <w:tab w:val="left" w:pos="2552"/>
          <w:tab w:val="left" w:pos="5670"/>
        </w:tabs>
        <w:ind w:left="2552" w:right="-425" w:hanging="2552"/>
      </w:pPr>
      <w:r w:rsidRPr="002B75A3">
        <w:tab/>
        <w:t>Feinblech.</w:t>
      </w:r>
    </w:p>
    <w:p w14:paraId="0D536192"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3A67A9">
        <w:t>30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52D2D137"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7CB10724" w14:textId="77777777" w:rsidR="00D966C2" w:rsidRDefault="00D966C2" w:rsidP="008424D1">
      <w:pPr>
        <w:tabs>
          <w:tab w:val="left" w:pos="2552"/>
        </w:tabs>
        <w:ind w:left="2550" w:right="-283" w:hanging="2550"/>
      </w:pPr>
      <w:r w:rsidRPr="00D966C2">
        <w:t xml:space="preserve">Netzanschlussleistung: </w:t>
      </w:r>
      <w:r w:rsidR="008424D1" w:rsidRPr="00D966C2">
        <w:t xml:space="preserve">1 x </w:t>
      </w:r>
      <w:r w:rsidR="008424D1">
        <w:t xml:space="preserve">16 </w:t>
      </w:r>
      <w:r w:rsidR="008424D1" w:rsidRPr="00D966C2">
        <w:t>A-CEE-Stecker / 400 V / 50 Hz</w:t>
      </w:r>
      <w:r w:rsidR="008424D1">
        <w:t>/</w:t>
      </w:r>
      <w:r w:rsidR="008424D1" w:rsidRPr="00D966C2">
        <w:t>60 Hz / 3N PE</w:t>
      </w:r>
    </w:p>
    <w:p w14:paraId="2E6BD9F4"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7A953270" w14:textId="77777777" w:rsidR="00D966C2" w:rsidRPr="00D966C2" w:rsidRDefault="00D966C2" w:rsidP="00D966C2">
      <w:pPr>
        <w:tabs>
          <w:tab w:val="left" w:pos="2552"/>
        </w:tabs>
        <w:ind w:left="2550" w:right="-283" w:hanging="2550"/>
      </w:pPr>
      <w:r w:rsidRPr="00D966C2">
        <w:t xml:space="preserve">Anschlussleistung: </w:t>
      </w:r>
      <w:r w:rsidRPr="00D966C2">
        <w:tab/>
      </w:r>
      <w:r w:rsidR="008424D1">
        <w:t>6</w:t>
      </w:r>
      <w:r w:rsidR="00A22DB8">
        <w:t>,4 kW</w:t>
      </w:r>
    </w:p>
    <w:p w14:paraId="48BCF9DC"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14CA3A7A"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r>
      <w:r w:rsidR="008424D1">
        <w:t>710</w:t>
      </w:r>
      <w:r>
        <w:t xml:space="preserve"> W / </w:t>
      </w:r>
      <w:r w:rsidR="008424D1">
        <w:t>155</w:t>
      </w:r>
      <w:r>
        <w:t xml:space="preserve"> W</w:t>
      </w:r>
    </w:p>
    <w:p w14:paraId="2D320DB9" w14:textId="77777777" w:rsidR="00A22DB8" w:rsidRDefault="00A22DB8" w:rsidP="00A22DB8">
      <w:pPr>
        <w:tabs>
          <w:tab w:val="left" w:pos="2552"/>
          <w:tab w:val="left" w:pos="5670"/>
        </w:tabs>
        <w:ind w:right="-425"/>
      </w:pPr>
      <w:r>
        <w:t>Spritzwasserschutz:</w:t>
      </w:r>
      <w:r>
        <w:tab/>
        <w:t xml:space="preserve">IP X4 </w:t>
      </w:r>
    </w:p>
    <w:p w14:paraId="74453CE8"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1F3E9428"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3EC69062"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629DCEE0"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5B1647F5"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00D36104"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483D9638" w14:textId="77777777" w:rsidR="004A2184" w:rsidRDefault="004A2184" w:rsidP="004A2184"/>
    <w:p w14:paraId="7DB8ABEC" w14:textId="77777777" w:rsidR="004A2184" w:rsidRPr="004A2184" w:rsidRDefault="004A2184" w:rsidP="004A2184"/>
    <w:p w14:paraId="30A87046"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48E80ADD" w14:textId="77777777" w:rsidR="00CA37E1" w:rsidRPr="00CA37E1" w:rsidRDefault="00CA37E1" w:rsidP="00CA37E1"/>
    <w:p w14:paraId="08F5AD89" w14:textId="77777777" w:rsidR="00A22DB8" w:rsidRDefault="00A22DB8" w:rsidP="00B92D03">
      <w:pPr>
        <w:numPr>
          <w:ilvl w:val="0"/>
          <w:numId w:val="28"/>
        </w:numPr>
      </w:pPr>
      <w:r>
        <w:t>Kochstation mit integriertem Dunstabzug und Kochtechnik</w:t>
      </w:r>
      <w:r w:rsidR="004A2184">
        <w:t xml:space="preserve"> zum Festeinbau</w:t>
      </w:r>
    </w:p>
    <w:p w14:paraId="540F0DCD" w14:textId="77777777" w:rsidR="00A22DB8" w:rsidRDefault="008424D1" w:rsidP="00B92D03">
      <w:pPr>
        <w:numPr>
          <w:ilvl w:val="0"/>
          <w:numId w:val="28"/>
        </w:numPr>
      </w:pPr>
      <w:r>
        <w:lastRenderedPageBreak/>
        <w:t>Zwei f</w:t>
      </w:r>
      <w:r w:rsidR="00A22DB8">
        <w:t>est integrierte Induktionskochfeld</w:t>
      </w:r>
      <w:r>
        <w:t>er</w:t>
      </w:r>
      <w:r w:rsidR="00A22DB8">
        <w:t xml:space="preserve"> </w:t>
      </w:r>
    </w:p>
    <w:p w14:paraId="609151AE" w14:textId="77777777" w:rsidR="00F01205" w:rsidRDefault="00F01205" w:rsidP="00B92D03">
      <w:pPr>
        <w:numPr>
          <w:ilvl w:val="0"/>
          <w:numId w:val="28"/>
        </w:numPr>
      </w:pPr>
      <w:r>
        <w:t>Leichte und kompakte Bauweise</w:t>
      </w:r>
    </w:p>
    <w:p w14:paraId="41F762BE" w14:textId="77777777" w:rsidR="009B31A4" w:rsidRDefault="00B07F09" w:rsidP="009B31A4">
      <w:pPr>
        <w:numPr>
          <w:ilvl w:val="0"/>
          <w:numId w:val="28"/>
        </w:numPr>
      </w:pPr>
      <w:r w:rsidRPr="00B07F09">
        <w:t>B.PRO</w:t>
      </w:r>
      <w:r w:rsidR="009B31A4">
        <w:t xml:space="preserve"> Control-Steuerung </w:t>
      </w:r>
      <w:r w:rsidR="00A22DB8">
        <w:t>für Absaugbrücke und Induktionskochfeld</w:t>
      </w:r>
      <w:r w:rsidR="008424D1">
        <w:t>er</w:t>
      </w:r>
    </w:p>
    <w:p w14:paraId="4A93E764" w14:textId="77777777" w:rsidR="00727F6C" w:rsidRDefault="007D7F03" w:rsidP="009B31A4">
      <w:pPr>
        <w:numPr>
          <w:ilvl w:val="0"/>
          <w:numId w:val="28"/>
        </w:numPr>
      </w:pPr>
      <w:r>
        <w:t>Schlanke Absaugbrücke für optimale Einsehbarkeit und Nutzfläche</w:t>
      </w:r>
    </w:p>
    <w:p w14:paraId="2720D566" w14:textId="77777777" w:rsidR="004E4C16" w:rsidRDefault="007D7F03" w:rsidP="009B31A4">
      <w:pPr>
        <w:numPr>
          <w:ilvl w:val="0"/>
          <w:numId w:val="28"/>
        </w:numPr>
      </w:pPr>
      <w:r>
        <w:t>Serienmäßig integrierter Hustenschutz aus ESG-Sicherheitsglas und LED-Beleuchtung</w:t>
      </w:r>
    </w:p>
    <w:p w14:paraId="31A77D60" w14:textId="77777777" w:rsidR="007D7F03" w:rsidRDefault="007D7F03" w:rsidP="009B31A4">
      <w:pPr>
        <w:numPr>
          <w:ilvl w:val="0"/>
          <w:numId w:val="28"/>
        </w:numPr>
      </w:pPr>
      <w:r>
        <w:t xml:space="preserve">Stauraum im Unterbau </w:t>
      </w:r>
    </w:p>
    <w:p w14:paraId="0181A51E" w14:textId="77777777" w:rsidR="009B31A4" w:rsidRPr="009B31A4" w:rsidRDefault="009B31A4" w:rsidP="009B31A4">
      <w:pPr>
        <w:numPr>
          <w:ilvl w:val="0"/>
          <w:numId w:val="28"/>
        </w:numPr>
      </w:pPr>
      <w:r>
        <w:t>Optionales ION TEC-Filtersystem</w:t>
      </w:r>
    </w:p>
    <w:p w14:paraId="65A8302F" w14:textId="77777777" w:rsidR="00727F6C" w:rsidRDefault="00727F6C">
      <w:pPr>
        <w:tabs>
          <w:tab w:val="left" w:pos="-720"/>
          <w:tab w:val="left" w:pos="2835"/>
          <w:tab w:val="left" w:pos="3402"/>
          <w:tab w:val="left" w:pos="6912"/>
        </w:tabs>
        <w:suppressAutoHyphens/>
        <w:ind w:right="-283"/>
      </w:pPr>
    </w:p>
    <w:p w14:paraId="004D7570" w14:textId="77777777" w:rsidR="00727F6C" w:rsidRDefault="00727F6C">
      <w:pPr>
        <w:tabs>
          <w:tab w:val="left" w:pos="-720"/>
          <w:tab w:val="left" w:pos="2835"/>
          <w:tab w:val="left" w:pos="3402"/>
          <w:tab w:val="left" w:pos="6912"/>
        </w:tabs>
        <w:suppressAutoHyphens/>
        <w:ind w:right="-283"/>
      </w:pPr>
    </w:p>
    <w:p w14:paraId="369EFA04" w14:textId="77777777" w:rsidR="00727F6C" w:rsidRDefault="00727F6C">
      <w:pPr>
        <w:tabs>
          <w:tab w:val="left" w:pos="2552"/>
          <w:tab w:val="left" w:pos="5670"/>
        </w:tabs>
        <w:ind w:right="-425"/>
      </w:pPr>
      <w:r>
        <w:rPr>
          <w:b/>
        </w:rPr>
        <w:t>Fabrikat</w:t>
      </w:r>
    </w:p>
    <w:p w14:paraId="0BEA4B5E" w14:textId="77777777" w:rsidR="00727F6C" w:rsidRDefault="00727F6C">
      <w:pPr>
        <w:tabs>
          <w:tab w:val="left" w:pos="2552"/>
          <w:tab w:val="left" w:pos="5670"/>
        </w:tabs>
        <w:ind w:right="-425"/>
      </w:pPr>
    </w:p>
    <w:p w14:paraId="365A03D4" w14:textId="77777777" w:rsidR="00727F6C" w:rsidRDefault="00727F6C">
      <w:pPr>
        <w:tabs>
          <w:tab w:val="left" w:pos="1701"/>
          <w:tab w:val="left" w:pos="2835"/>
          <w:tab w:val="left" w:pos="3402"/>
        </w:tabs>
        <w:ind w:right="-283"/>
      </w:pPr>
      <w:r>
        <w:t>Hersteller:</w:t>
      </w:r>
      <w:r>
        <w:tab/>
      </w:r>
      <w:r>
        <w:tab/>
      </w:r>
      <w:r>
        <w:tab/>
      </w:r>
      <w:r w:rsidR="00B07F09" w:rsidRPr="00B07F09">
        <w:t>B.PRO</w:t>
      </w:r>
    </w:p>
    <w:p w14:paraId="3651BC13"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B07F09" w:rsidRPr="00B07F09">
        <w:rPr>
          <w:lang w:val="en-GB"/>
        </w:rPr>
        <w:t>B.PRO</w:t>
      </w:r>
      <w:r w:rsidR="003A0D0D" w:rsidRPr="002A4FB0">
        <w:rPr>
          <w:lang w:val="en-GB"/>
        </w:rPr>
        <w:t xml:space="preserve"> COOK </w:t>
      </w:r>
      <w:r w:rsidR="00DD4FBC">
        <w:rPr>
          <w:lang w:val="en-GB"/>
        </w:rPr>
        <w:t xml:space="preserve">         I-flex </w:t>
      </w:r>
      <w:r w:rsidR="000D25FE">
        <w:rPr>
          <w:lang w:val="en-GB"/>
        </w:rPr>
        <w:t>2</w:t>
      </w:r>
      <w:r w:rsidR="004A2184">
        <w:rPr>
          <w:lang w:val="en-GB"/>
        </w:rPr>
        <w:t xml:space="preserve"> built-in</w:t>
      </w:r>
    </w:p>
    <w:p w14:paraId="78A8F97E"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 xml:space="preserve">BC I-flex </w:t>
      </w:r>
      <w:r w:rsidR="000D25FE">
        <w:rPr>
          <w:lang w:val="en-GB"/>
        </w:rPr>
        <w:t>2</w:t>
      </w:r>
      <w:r w:rsidR="004A2184">
        <w:rPr>
          <w:lang w:val="en-GB"/>
        </w:rPr>
        <w:t xml:space="preserve"> built-in</w:t>
      </w:r>
    </w:p>
    <w:p w14:paraId="057859C1"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 xml:space="preserve">384 </w:t>
      </w:r>
      <w:r w:rsidR="000D25FE">
        <w:rPr>
          <w:lang w:val="en-GB"/>
        </w:rPr>
        <w:t>39</w:t>
      </w:r>
      <w:r w:rsidR="004A2184">
        <w:rPr>
          <w:lang w:val="en-GB"/>
        </w:rPr>
        <w:t>8</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491C5" w14:textId="77777777" w:rsidR="0046439E" w:rsidRDefault="0046439E">
      <w:r>
        <w:separator/>
      </w:r>
    </w:p>
  </w:endnote>
  <w:endnote w:type="continuationSeparator" w:id="0">
    <w:p w14:paraId="5D2C22CE" w14:textId="77777777" w:rsidR="0046439E" w:rsidRDefault="0046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39DF9" w14:textId="77777777" w:rsidR="002B75A3" w:rsidRDefault="002B75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14AA6" w14:textId="0D8D2617"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 xml:space="preserve">I-flex </w:t>
    </w:r>
    <w:r w:rsidR="000D25FE">
      <w:rPr>
        <w:sz w:val="16"/>
        <w:lang w:val="en-US"/>
      </w:rPr>
      <w:t>2</w:t>
    </w:r>
    <w:r w:rsidR="004A2184">
      <w:rPr>
        <w:sz w:val="16"/>
        <w:lang w:val="en-US"/>
      </w:rPr>
      <w:t xml:space="preserve"> built-in</w:t>
    </w:r>
    <w:r w:rsidRPr="009B31A4">
      <w:rPr>
        <w:sz w:val="16"/>
        <w:lang w:val="en-US"/>
      </w:rPr>
      <w:t xml:space="preserve">/ Version </w:t>
    </w:r>
    <w:r w:rsidR="002B75A3">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BD086" w14:textId="77777777" w:rsidR="002B75A3" w:rsidRDefault="002B75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7E1B4" w14:textId="77777777" w:rsidR="0046439E" w:rsidRDefault="0046439E">
      <w:r>
        <w:separator/>
      </w:r>
    </w:p>
  </w:footnote>
  <w:footnote w:type="continuationSeparator" w:id="0">
    <w:p w14:paraId="578FD622" w14:textId="77777777" w:rsidR="0046439E" w:rsidRDefault="00464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42B76" w14:textId="77777777" w:rsidR="002B75A3" w:rsidRDefault="002B75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7A430" w14:textId="77777777" w:rsidR="002B75A3" w:rsidRDefault="002B75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BF530" w14:textId="77777777" w:rsidR="002B75A3" w:rsidRDefault="002B75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D25FE"/>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B75A3"/>
    <w:rsid w:val="002C4EFD"/>
    <w:rsid w:val="002C5CC8"/>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6439E"/>
    <w:rsid w:val="0048474C"/>
    <w:rsid w:val="00485D13"/>
    <w:rsid w:val="00491210"/>
    <w:rsid w:val="004A2184"/>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62FA"/>
    <w:rsid w:val="0074411D"/>
    <w:rsid w:val="0075405B"/>
    <w:rsid w:val="00764239"/>
    <w:rsid w:val="00777689"/>
    <w:rsid w:val="00777C10"/>
    <w:rsid w:val="00783383"/>
    <w:rsid w:val="00793394"/>
    <w:rsid w:val="007A72F4"/>
    <w:rsid w:val="007D1FC5"/>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86FAC"/>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91988"/>
    <w:rsid w:val="00AA42CA"/>
    <w:rsid w:val="00AB228F"/>
    <w:rsid w:val="00AB4B41"/>
    <w:rsid w:val="00AC2BE1"/>
    <w:rsid w:val="00AC5FC3"/>
    <w:rsid w:val="00AC6C13"/>
    <w:rsid w:val="00AD337A"/>
    <w:rsid w:val="00AE24C0"/>
    <w:rsid w:val="00AE53FF"/>
    <w:rsid w:val="00AF4208"/>
    <w:rsid w:val="00B07F09"/>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1DBA"/>
    <w:rsid w:val="00D525DC"/>
    <w:rsid w:val="00D6286D"/>
    <w:rsid w:val="00D675B4"/>
    <w:rsid w:val="00D7414C"/>
    <w:rsid w:val="00D82875"/>
    <w:rsid w:val="00D92668"/>
    <w:rsid w:val="00D966C2"/>
    <w:rsid w:val="00DA1E1F"/>
    <w:rsid w:val="00DA6E8A"/>
    <w:rsid w:val="00DA71CD"/>
    <w:rsid w:val="00DC7BA2"/>
    <w:rsid w:val="00DD38C9"/>
    <w:rsid w:val="00DD4FBC"/>
    <w:rsid w:val="00DD5023"/>
    <w:rsid w:val="00DF0867"/>
    <w:rsid w:val="00DF0A18"/>
    <w:rsid w:val="00DF4D43"/>
    <w:rsid w:val="00DF6F98"/>
    <w:rsid w:val="00E00D5B"/>
    <w:rsid w:val="00E21D7E"/>
    <w:rsid w:val="00E35439"/>
    <w:rsid w:val="00E4365B"/>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4374"/>
    <w:rsid w:val="00EE718B"/>
    <w:rsid w:val="00EF3CAE"/>
    <w:rsid w:val="00EF6834"/>
    <w:rsid w:val="00F01205"/>
    <w:rsid w:val="00F1046F"/>
    <w:rsid w:val="00F31880"/>
    <w:rsid w:val="00F375E9"/>
    <w:rsid w:val="00F54711"/>
    <w:rsid w:val="00F65016"/>
    <w:rsid w:val="00F70131"/>
    <w:rsid w:val="00F74767"/>
    <w:rsid w:val="00F7571B"/>
    <w:rsid w:val="00F86FFB"/>
    <w:rsid w:val="00F90214"/>
    <w:rsid w:val="00F9235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D7894"/>
  <w15:chartTrackingRefBased/>
  <w15:docId w15:val="{3644EF58-244F-41C5-850A-E5B50892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2B75A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1818305128">
      <w:bodyDiv w:val="1"/>
      <w:marLeft w:val="0"/>
      <w:marRight w:val="0"/>
      <w:marTop w:val="0"/>
      <w:marBottom w:val="0"/>
      <w:divBdr>
        <w:top w:val="none" w:sz="0" w:space="0" w:color="auto"/>
        <w:left w:val="none" w:sz="0" w:space="0" w:color="auto"/>
        <w:bottom w:val="none" w:sz="0" w:space="0" w:color="auto"/>
        <w:right w:val="none" w:sz="0" w:space="0" w:color="auto"/>
      </w:divBdr>
    </w:div>
    <w:div w:id="1926457160">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E1322-5286-4B16-B71C-14FAB72FE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1722</Words>
  <Characters>10851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2021-10-07T12:17:00Z</dcterms:modified>
</cp:coreProperties>
</file>